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182878</wp:posOffset>
            </wp:positionH>
            <wp:positionV relativeFrom="page">
              <wp:posOffset>393045</wp:posOffset>
            </wp:positionV>
            <wp:extent cx="1529079" cy="14306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079" cy="143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FULLERTON SCHOOL DISTRICT BOARD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TRUSTEES</w:t>
      </w:r>
      <w:r>
        <w:rPr>
          <w:spacing w:val="-10"/>
        </w:rPr>
        <w:t> </w:t>
      </w:r>
      <w:r>
        <w:rPr/>
        <w:t>ANNUAL</w:t>
      </w:r>
      <w:r>
        <w:rPr>
          <w:spacing w:val="-10"/>
        </w:rPr>
        <w:t> </w:t>
      </w:r>
      <w:r>
        <w:rPr/>
        <w:t>GOALS</w:t>
      </w:r>
    </w:p>
    <w:p>
      <w:pPr>
        <w:pStyle w:val="BodyText"/>
        <w:spacing w:before="268"/>
        <w:ind w:left="1555" w:right="114" w:firstLine="1"/>
        <w:jc w:val="center"/>
      </w:pPr>
      <w:r>
        <w:rPr/>
        <w:t>The following goals, approved June 2023, are meant to guide the work of the Fullerton School District. They help achieve our mission to work collaboratively with the community to provide</w:t>
      </w:r>
      <w:r>
        <w:rPr>
          <w:spacing w:val="40"/>
        </w:rPr>
        <w:t> </w:t>
      </w:r>
      <w:r>
        <w:rPr/>
        <w:t>an innovative, high-quality, educational program for all students in a safe learning environment. The</w:t>
      </w:r>
      <w:r>
        <w:rPr>
          <w:spacing w:val="-3"/>
        </w:rPr>
        <w:t> </w:t>
      </w:r>
      <w:r>
        <w:rPr/>
        <w:t>goals</w:t>
      </w:r>
      <w:r>
        <w:rPr>
          <w:spacing w:val="-3"/>
        </w:rPr>
        <w:t> </w:t>
      </w:r>
      <w:r>
        <w:rPr/>
        <w:t>recognize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integrating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diversity,</w:t>
      </w:r>
      <w:r>
        <w:rPr>
          <w:spacing w:val="-3"/>
        </w:rPr>
        <w:t> </w:t>
      </w:r>
      <w:r>
        <w:rPr/>
        <w:t>equity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inclusion</w:t>
      </w:r>
      <w:r>
        <w:rPr>
          <w:spacing w:val="-3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into everything we do.</w:t>
      </w:r>
    </w:p>
    <w:p>
      <w:pPr>
        <w:pStyle w:val="BodyText"/>
        <w:spacing w:before="1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Goal</w:t>
      </w:r>
      <w:r>
        <w:rPr>
          <w:spacing w:val="-5"/>
          <w:u w:val="single"/>
        </w:rPr>
        <w:t> </w:t>
      </w:r>
      <w:r>
        <w:rPr>
          <w:u w:val="single"/>
        </w:rPr>
        <w:t>1:</w:t>
      </w:r>
      <w:r>
        <w:rPr>
          <w:spacing w:val="-5"/>
          <w:u w:val="single"/>
        </w:rPr>
        <w:t> </w:t>
      </w:r>
      <w:r>
        <w:rPr>
          <w:u w:val="single"/>
        </w:rPr>
        <w:t>High</w:t>
      </w:r>
      <w:r>
        <w:rPr>
          <w:spacing w:val="-4"/>
          <w:u w:val="single"/>
        </w:rPr>
        <w:t> </w:t>
      </w:r>
      <w:r>
        <w:rPr>
          <w:u w:val="single"/>
        </w:rPr>
        <w:t>Expectations</w:t>
      </w:r>
      <w:r>
        <w:rPr>
          <w:spacing w:val="-5"/>
          <w:u w:val="single"/>
        </w:rPr>
        <w:t> </w:t>
      </w:r>
      <w:r>
        <w:rPr>
          <w:u w:val="single"/>
        </w:rPr>
        <w:t>for</w:t>
      </w:r>
      <w:r>
        <w:rPr>
          <w:spacing w:val="-5"/>
          <w:u w:val="single"/>
        </w:rPr>
        <w:t> </w:t>
      </w:r>
      <w:r>
        <w:rPr>
          <w:u w:val="single"/>
        </w:rPr>
        <w:t>ALL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Students</w:t>
      </w:r>
    </w:p>
    <w:p>
      <w:pPr>
        <w:pStyle w:val="BodyText"/>
        <w:spacing w:before="1"/>
        <w:ind w:left="100"/>
      </w:pPr>
      <w:r>
        <w:rPr/>
        <w:t>Objectives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reach</w:t>
      </w:r>
      <w:r>
        <w:rPr>
          <w:spacing w:val="-5"/>
        </w:rPr>
        <w:t> </w:t>
      </w:r>
      <w:r>
        <w:rPr/>
        <w:t>Goal</w:t>
      </w:r>
      <w:r>
        <w:rPr>
          <w:spacing w:val="-5"/>
        </w:rPr>
        <w:t> 1:</w:t>
      </w:r>
    </w:p>
    <w:p>
      <w:pPr>
        <w:pStyle w:val="BodyText"/>
        <w:spacing w:line="237" w:lineRule="auto" w:before="2"/>
        <w:ind w:right="152"/>
      </w:pPr>
      <w:r>
        <w:rPr/>
        <w:t>1.1</w:t>
      </w:r>
      <w:r>
        <w:rPr>
          <w:spacing w:val="-3"/>
        </w:rPr>
        <w:t> </w:t>
      </w:r>
      <w:r>
        <w:rPr/>
        <w:t>Narrow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gap,</w:t>
      </w:r>
      <w:r>
        <w:rPr>
          <w:spacing w:val="-3"/>
        </w:rPr>
        <w:t> </w:t>
      </w:r>
      <w:r>
        <w:rPr/>
        <w:t>measured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distance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1.2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 foundation in literacy and mathemathics, to prepare students for success in high school, higher education, career and life.</w:t>
      </w:r>
    </w:p>
    <w:p>
      <w:pPr>
        <w:pStyle w:val="BodyText"/>
        <w:spacing w:before="2"/>
        <w:ind w:right="152"/>
      </w:pPr>
      <w:r>
        <w:rPr/>
        <w:t>1.3</w:t>
      </w:r>
      <w:r>
        <w:rPr>
          <w:spacing w:val="-5"/>
        </w:rPr>
        <w:t> </w:t>
      </w:r>
      <w:r>
        <w:rPr/>
        <w:t>Utilize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personalized,</w:t>
      </w:r>
      <w:r>
        <w:rPr>
          <w:spacing w:val="-5"/>
        </w:rPr>
        <w:t> </w:t>
      </w:r>
      <w:r>
        <w:rPr/>
        <w:t>student-centered</w:t>
      </w:r>
      <w:r>
        <w:rPr>
          <w:spacing w:val="-5"/>
        </w:rPr>
        <w:t> </w:t>
      </w:r>
      <w:r>
        <w:rPr/>
        <w:t>approach,</w:t>
      </w:r>
      <w:r>
        <w:rPr>
          <w:spacing w:val="-5"/>
        </w:rPr>
        <w:t> </w:t>
      </w:r>
      <w:r>
        <w:rPr/>
        <w:t>incorporating</w:t>
      </w:r>
      <w:r>
        <w:rPr>
          <w:spacing w:val="-5"/>
        </w:rPr>
        <w:t> </w:t>
      </w:r>
      <w:r>
        <w:rPr/>
        <w:t>student</w:t>
      </w:r>
      <w:r>
        <w:rPr>
          <w:spacing w:val="-5"/>
        </w:rPr>
        <w:t> </w:t>
      </w:r>
      <w:r>
        <w:rPr/>
        <w:t>strengths,</w:t>
      </w:r>
      <w:r>
        <w:rPr>
          <w:spacing w:val="-5"/>
        </w:rPr>
        <w:t> </w:t>
      </w:r>
      <w:r>
        <w:rPr/>
        <w:t>participation, and purpose</w:t>
      </w:r>
    </w:p>
    <w:p>
      <w:pPr>
        <w:pStyle w:val="BodyText"/>
      </w:pPr>
      <w:r>
        <w:rPr/>
        <w:t>1.4</w:t>
      </w:r>
      <w:r>
        <w:rPr>
          <w:spacing w:val="-10"/>
        </w:rPr>
        <w:t> </w:t>
      </w:r>
      <w:r>
        <w:rPr/>
        <w:t>Promote</w:t>
      </w:r>
      <w:r>
        <w:rPr>
          <w:spacing w:val="-8"/>
        </w:rPr>
        <w:t> </w:t>
      </w:r>
      <w:r>
        <w:rPr/>
        <w:t>patriotism,</w:t>
      </w:r>
      <w:r>
        <w:rPr>
          <w:spacing w:val="-8"/>
        </w:rPr>
        <w:t> </w:t>
      </w:r>
      <w:r>
        <w:rPr/>
        <w:t>democracy,</w:t>
      </w:r>
      <w:r>
        <w:rPr>
          <w:spacing w:val="-8"/>
        </w:rPr>
        <w:t> </w:t>
      </w:r>
      <w:r>
        <w:rPr/>
        <w:t>civic</w:t>
      </w:r>
      <w:r>
        <w:rPr>
          <w:spacing w:val="-7"/>
        </w:rPr>
        <w:t> </w:t>
      </w:r>
      <w:r>
        <w:rPr/>
        <w:t>engagement,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culturally</w:t>
      </w:r>
      <w:r>
        <w:rPr>
          <w:spacing w:val="-8"/>
        </w:rPr>
        <w:t> </w:t>
      </w:r>
      <w:r>
        <w:rPr/>
        <w:t>responsive</w:t>
      </w:r>
      <w:r>
        <w:rPr>
          <w:spacing w:val="-7"/>
        </w:rPr>
        <w:t> </w:t>
      </w:r>
      <w:r>
        <w:rPr>
          <w:spacing w:val="-2"/>
        </w:rPr>
        <w:t>instruction.</w:t>
      </w:r>
    </w:p>
    <w:p>
      <w:pPr>
        <w:pStyle w:val="BodyText"/>
        <w:spacing w:before="1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Goal</w:t>
      </w:r>
      <w:r>
        <w:rPr>
          <w:spacing w:val="-7"/>
          <w:u w:val="single"/>
        </w:rPr>
        <w:t> </w:t>
      </w:r>
      <w:r>
        <w:rPr>
          <w:u w:val="single"/>
        </w:rPr>
        <w:t>2:</w:t>
      </w:r>
      <w:r>
        <w:rPr>
          <w:spacing w:val="-6"/>
          <w:u w:val="single"/>
        </w:rPr>
        <w:t> </w:t>
      </w:r>
      <w:r>
        <w:rPr>
          <w:u w:val="single"/>
        </w:rPr>
        <w:t>Long-Term</w:t>
      </w:r>
      <w:r>
        <w:rPr>
          <w:spacing w:val="-7"/>
          <w:u w:val="single"/>
        </w:rPr>
        <w:t> </w:t>
      </w:r>
      <w:r>
        <w:rPr>
          <w:u w:val="single"/>
        </w:rPr>
        <w:t>District</w:t>
      </w:r>
      <w:r>
        <w:rPr>
          <w:spacing w:val="-6"/>
          <w:u w:val="single"/>
        </w:rPr>
        <w:t> </w:t>
      </w:r>
      <w:r>
        <w:rPr>
          <w:u w:val="single"/>
        </w:rPr>
        <w:t>Financial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Stability</w:t>
      </w:r>
    </w:p>
    <w:p>
      <w:pPr>
        <w:pStyle w:val="BodyText"/>
        <w:ind w:left="100"/>
      </w:pPr>
      <w:r>
        <w:rPr/>
        <w:t>Objectives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reach</w:t>
      </w:r>
      <w:r>
        <w:rPr>
          <w:spacing w:val="-5"/>
        </w:rPr>
        <w:t> </w:t>
      </w:r>
      <w:r>
        <w:rPr/>
        <w:t>Goal</w:t>
      </w:r>
      <w:r>
        <w:rPr>
          <w:spacing w:val="-5"/>
        </w:rPr>
        <w:t> 2:</w:t>
      </w:r>
    </w:p>
    <w:p>
      <w:pPr>
        <w:pStyle w:val="ListParagraph"/>
        <w:numPr>
          <w:ilvl w:val="1"/>
          <w:numId w:val="1"/>
        </w:numPr>
        <w:tabs>
          <w:tab w:pos="1146" w:val="left" w:leader="none"/>
        </w:tabs>
        <w:spacing w:line="240" w:lineRule="auto" w:before="0" w:after="0"/>
        <w:ind w:left="1146" w:right="0" w:hanging="326"/>
        <w:jc w:val="left"/>
        <w:rPr>
          <w:sz w:val="22"/>
        </w:rPr>
      </w:pPr>
      <w:r>
        <w:rPr>
          <w:sz w:val="22"/>
        </w:rPr>
        <w:t>Exercise</w:t>
      </w:r>
      <w:r>
        <w:rPr>
          <w:spacing w:val="-9"/>
          <w:sz w:val="22"/>
        </w:rPr>
        <w:t> </w:t>
      </w:r>
      <w:r>
        <w:rPr>
          <w:sz w:val="22"/>
        </w:rPr>
        <w:t>responsible</w:t>
      </w:r>
      <w:r>
        <w:rPr>
          <w:spacing w:val="-8"/>
          <w:sz w:val="22"/>
        </w:rPr>
        <w:t> </w:t>
      </w:r>
      <w:r>
        <w:rPr>
          <w:sz w:val="22"/>
        </w:rPr>
        <w:t>fiscal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stewardship</w:t>
      </w:r>
    </w:p>
    <w:p>
      <w:pPr>
        <w:pStyle w:val="ListParagraph"/>
        <w:numPr>
          <w:ilvl w:val="1"/>
          <w:numId w:val="1"/>
        </w:numPr>
        <w:tabs>
          <w:tab w:pos="1146" w:val="left" w:leader="none"/>
        </w:tabs>
        <w:spacing w:line="240" w:lineRule="auto" w:before="1" w:after="0"/>
        <w:ind w:left="820" w:right="389" w:firstLine="0"/>
        <w:jc w:val="left"/>
        <w:rPr>
          <w:sz w:val="22"/>
        </w:rPr>
      </w:pPr>
      <w:r>
        <w:rPr>
          <w:sz w:val="22"/>
        </w:rPr>
        <w:t>Allocate</w:t>
      </w:r>
      <w:r>
        <w:rPr>
          <w:spacing w:val="-3"/>
          <w:sz w:val="22"/>
        </w:rPr>
        <w:t> </w:t>
      </w:r>
      <w:r>
        <w:rPr>
          <w:sz w:val="22"/>
        </w:rPr>
        <w:t>funding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prioritized</w:t>
      </w:r>
      <w:r>
        <w:rPr>
          <w:spacing w:val="-3"/>
          <w:sz w:val="22"/>
        </w:rPr>
        <w:t> </w:t>
      </w:r>
      <w:r>
        <w:rPr>
          <w:sz w:val="22"/>
        </w:rPr>
        <w:t>programs,</w:t>
      </w:r>
      <w:r>
        <w:rPr>
          <w:spacing w:val="-3"/>
          <w:sz w:val="22"/>
        </w:rPr>
        <w:t> </w:t>
      </w:r>
      <w:r>
        <w:rPr>
          <w:sz w:val="22"/>
        </w:rPr>
        <w:t>enhanced</w:t>
      </w:r>
      <w:r>
        <w:rPr>
          <w:spacing w:val="-3"/>
          <w:sz w:val="22"/>
        </w:rPr>
        <w:t> </w:t>
      </w:r>
      <w:r>
        <w:rPr>
          <w:sz w:val="22"/>
        </w:rPr>
        <w:t>facilities,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attract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retain</w:t>
      </w:r>
      <w:r>
        <w:rPr>
          <w:spacing w:val="-3"/>
          <w:sz w:val="22"/>
        </w:rPr>
        <w:t> </w:t>
      </w:r>
      <w:r>
        <w:rPr>
          <w:sz w:val="22"/>
        </w:rPr>
        <w:t>highly qualified staff</w:t>
      </w:r>
    </w:p>
    <w:p>
      <w:pPr>
        <w:pStyle w:val="BodyText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Goal</w:t>
      </w:r>
      <w:r>
        <w:rPr>
          <w:spacing w:val="-6"/>
          <w:u w:val="single"/>
        </w:rPr>
        <w:t> </w:t>
      </w:r>
      <w:r>
        <w:rPr>
          <w:u w:val="single"/>
        </w:rPr>
        <w:t>3:</w:t>
      </w:r>
      <w:r>
        <w:rPr>
          <w:spacing w:val="-6"/>
          <w:u w:val="single"/>
        </w:rPr>
        <w:t> </w:t>
      </w:r>
      <w:r>
        <w:rPr>
          <w:u w:val="single"/>
        </w:rPr>
        <w:t>Recruit,</w:t>
      </w:r>
      <w:r>
        <w:rPr>
          <w:spacing w:val="-6"/>
          <w:u w:val="single"/>
        </w:rPr>
        <w:t> </w:t>
      </w:r>
      <w:r>
        <w:rPr>
          <w:u w:val="single"/>
        </w:rPr>
        <w:t>Hire,</w:t>
      </w:r>
      <w:r>
        <w:rPr>
          <w:spacing w:val="-6"/>
          <w:u w:val="single"/>
        </w:rPr>
        <w:t> </w:t>
      </w:r>
      <w:r>
        <w:rPr>
          <w:u w:val="single"/>
        </w:rPr>
        <w:t>Support,</w:t>
      </w:r>
      <w:r>
        <w:rPr>
          <w:spacing w:val="-6"/>
          <w:u w:val="single"/>
        </w:rPr>
        <w:t> </w:t>
      </w:r>
      <w:r>
        <w:rPr>
          <w:u w:val="single"/>
        </w:rPr>
        <w:t>and</w:t>
      </w:r>
      <w:r>
        <w:rPr>
          <w:spacing w:val="-6"/>
          <w:u w:val="single"/>
        </w:rPr>
        <w:t> </w:t>
      </w:r>
      <w:r>
        <w:rPr>
          <w:u w:val="single"/>
        </w:rPr>
        <w:t>Retain</w:t>
      </w:r>
      <w:r>
        <w:rPr>
          <w:spacing w:val="-6"/>
          <w:u w:val="single"/>
        </w:rPr>
        <w:t> </w:t>
      </w:r>
      <w:r>
        <w:rPr>
          <w:u w:val="single"/>
        </w:rPr>
        <w:t>Exceptional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Staff</w:t>
      </w:r>
    </w:p>
    <w:p>
      <w:pPr>
        <w:pStyle w:val="BodyText"/>
        <w:spacing w:before="1"/>
        <w:ind w:left="100"/>
      </w:pPr>
      <w:r>
        <w:rPr/>
        <w:t>Objectives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reach</w:t>
      </w:r>
      <w:r>
        <w:rPr>
          <w:spacing w:val="-5"/>
        </w:rPr>
        <w:t> </w:t>
      </w:r>
      <w:r>
        <w:rPr/>
        <w:t>Goal</w:t>
      </w:r>
      <w:r>
        <w:rPr>
          <w:spacing w:val="-5"/>
        </w:rPr>
        <w:t> 3:</w:t>
      </w:r>
    </w:p>
    <w:p>
      <w:pPr>
        <w:pStyle w:val="ListParagraph"/>
        <w:numPr>
          <w:ilvl w:val="1"/>
          <w:numId w:val="2"/>
        </w:numPr>
        <w:tabs>
          <w:tab w:pos="1146" w:val="left" w:leader="none"/>
        </w:tabs>
        <w:spacing w:line="240" w:lineRule="auto" w:before="0" w:after="0"/>
        <w:ind w:left="820" w:right="126" w:firstLine="0"/>
        <w:jc w:val="left"/>
        <w:rPr>
          <w:sz w:val="22"/>
        </w:rPr>
      </w:pPr>
      <w:r>
        <w:rPr>
          <w:sz w:val="22"/>
        </w:rPr>
        <w:t>Recruit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retain</w:t>
      </w:r>
      <w:r>
        <w:rPr>
          <w:spacing w:val="-3"/>
          <w:sz w:val="22"/>
        </w:rPr>
        <w:t> </w:t>
      </w:r>
      <w:r>
        <w:rPr>
          <w:sz w:val="22"/>
        </w:rPr>
        <w:t>exceptional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diverse</w:t>
      </w:r>
      <w:r>
        <w:rPr>
          <w:spacing w:val="-3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who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culturally</w:t>
      </w:r>
      <w:r>
        <w:rPr>
          <w:spacing w:val="-3"/>
          <w:sz w:val="22"/>
        </w:rPr>
        <w:t> </w:t>
      </w:r>
      <w:r>
        <w:rPr>
          <w:sz w:val="22"/>
        </w:rPr>
        <w:t>responsive,</w:t>
      </w:r>
      <w:r>
        <w:rPr>
          <w:spacing w:val="-3"/>
          <w:sz w:val="22"/>
        </w:rPr>
        <w:t> </w:t>
      </w:r>
      <w:r>
        <w:rPr>
          <w:sz w:val="22"/>
        </w:rPr>
        <w:t>student-centered,</w:t>
      </w:r>
      <w:r>
        <w:rPr>
          <w:spacing w:val="-3"/>
          <w:sz w:val="22"/>
        </w:rPr>
        <w:t> </w:t>
      </w:r>
      <w:r>
        <w:rPr>
          <w:sz w:val="22"/>
        </w:rPr>
        <w:t>and focused on high-expectations</w:t>
      </w:r>
    </w:p>
    <w:p>
      <w:pPr>
        <w:pStyle w:val="ListParagraph"/>
        <w:numPr>
          <w:ilvl w:val="1"/>
          <w:numId w:val="2"/>
        </w:numPr>
        <w:tabs>
          <w:tab w:pos="1146" w:val="left" w:leader="none"/>
        </w:tabs>
        <w:spacing w:line="240" w:lineRule="auto" w:before="0" w:after="0"/>
        <w:ind w:left="1146" w:right="0" w:hanging="326"/>
        <w:jc w:val="left"/>
        <w:rPr>
          <w:sz w:val="22"/>
        </w:rPr>
      </w:pPr>
      <w:r>
        <w:rPr>
          <w:sz w:val="22"/>
        </w:rPr>
        <w:t>Support,</w:t>
      </w:r>
      <w:r>
        <w:rPr>
          <w:spacing w:val="-6"/>
          <w:sz w:val="22"/>
        </w:rPr>
        <w:t> </w:t>
      </w:r>
      <w:r>
        <w:rPr>
          <w:sz w:val="22"/>
        </w:rPr>
        <w:t>encourage,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empower</w:t>
      </w:r>
      <w:r>
        <w:rPr>
          <w:spacing w:val="-6"/>
          <w:sz w:val="22"/>
        </w:rPr>
        <w:t> </w:t>
      </w:r>
      <w:r>
        <w:rPr>
          <w:sz w:val="22"/>
        </w:rPr>
        <w:t>staff</w:t>
      </w:r>
      <w:r>
        <w:rPr>
          <w:spacing w:val="-6"/>
          <w:sz w:val="22"/>
        </w:rPr>
        <w:t> </w:t>
      </w:r>
      <w:r>
        <w:rPr>
          <w:sz w:val="22"/>
        </w:rPr>
        <w:t>input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voice</w:t>
      </w:r>
    </w:p>
    <w:p>
      <w:pPr>
        <w:pStyle w:val="ListParagraph"/>
        <w:numPr>
          <w:ilvl w:val="1"/>
          <w:numId w:val="2"/>
        </w:numPr>
        <w:tabs>
          <w:tab w:pos="1146" w:val="left" w:leader="none"/>
        </w:tabs>
        <w:spacing w:line="240" w:lineRule="auto" w:before="1" w:after="0"/>
        <w:ind w:left="820" w:right="599" w:firstLine="0"/>
        <w:jc w:val="left"/>
        <w:rPr>
          <w:sz w:val="22"/>
        </w:rPr>
      </w:pPr>
      <w:r>
        <w:rPr>
          <w:sz w:val="22"/>
        </w:rPr>
        <w:t>Evaluate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staff</w:t>
      </w:r>
      <w:r>
        <w:rPr>
          <w:spacing w:val="-4"/>
          <w:sz w:val="22"/>
        </w:rPr>
        <w:t> </w:t>
      </w:r>
      <w:r>
        <w:rPr>
          <w:sz w:val="22"/>
        </w:rPr>
        <w:t>regularly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improve</w:t>
      </w:r>
      <w:r>
        <w:rPr>
          <w:spacing w:val="-4"/>
          <w:sz w:val="22"/>
        </w:rPr>
        <w:t> </w:t>
      </w:r>
      <w:r>
        <w:rPr>
          <w:sz w:val="22"/>
        </w:rPr>
        <w:t>performance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targeted</w:t>
      </w:r>
      <w:r>
        <w:rPr>
          <w:spacing w:val="-4"/>
          <w:sz w:val="22"/>
        </w:rPr>
        <w:t> </w:t>
      </w:r>
      <w:r>
        <w:rPr>
          <w:sz w:val="22"/>
        </w:rPr>
        <w:t>coaching,</w:t>
      </w:r>
      <w:r>
        <w:rPr>
          <w:spacing w:val="-3"/>
          <w:sz w:val="22"/>
        </w:rPr>
        <w:t> </w:t>
      </w:r>
      <w:r>
        <w:rPr>
          <w:sz w:val="22"/>
        </w:rPr>
        <w:t>professional growth and development opportunities</w:t>
      </w:r>
    </w:p>
    <w:p>
      <w:pPr>
        <w:pStyle w:val="Heading1"/>
        <w:spacing w:before="264"/>
        <w:rPr>
          <w:u w:val="none"/>
        </w:rPr>
      </w:pPr>
      <w:r>
        <w:rPr>
          <w:u w:val="single"/>
        </w:rPr>
        <w:t>Goal</w:t>
      </w:r>
      <w:r>
        <w:rPr>
          <w:spacing w:val="-7"/>
          <w:u w:val="single"/>
        </w:rPr>
        <w:t> </w:t>
      </w:r>
      <w:r>
        <w:rPr>
          <w:u w:val="single"/>
        </w:rPr>
        <w:t>4:</w:t>
      </w:r>
      <w:r>
        <w:rPr>
          <w:spacing w:val="-5"/>
          <w:u w:val="single"/>
        </w:rPr>
        <w:t> </w:t>
      </w:r>
      <w:r>
        <w:rPr>
          <w:u w:val="single"/>
        </w:rPr>
        <w:t>Welcome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Engage</w:t>
      </w:r>
      <w:r>
        <w:rPr>
          <w:spacing w:val="-5"/>
          <w:u w:val="single"/>
        </w:rPr>
        <w:t> </w:t>
      </w:r>
      <w:r>
        <w:rPr>
          <w:u w:val="single"/>
        </w:rPr>
        <w:t>Families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Community</w:t>
      </w:r>
    </w:p>
    <w:p>
      <w:pPr>
        <w:pStyle w:val="BodyText"/>
        <w:ind w:left="100"/>
      </w:pPr>
      <w:r>
        <w:rPr/>
        <w:t>Objectives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reach</w:t>
      </w:r>
      <w:r>
        <w:rPr>
          <w:spacing w:val="-5"/>
        </w:rPr>
        <w:t> </w:t>
      </w:r>
      <w:r>
        <w:rPr/>
        <w:t>Goal</w:t>
      </w:r>
      <w:r>
        <w:rPr>
          <w:spacing w:val="-5"/>
        </w:rPr>
        <w:t> 4:</w:t>
      </w:r>
    </w:p>
    <w:p>
      <w:pPr>
        <w:pStyle w:val="ListParagraph"/>
        <w:numPr>
          <w:ilvl w:val="1"/>
          <w:numId w:val="3"/>
        </w:numPr>
        <w:tabs>
          <w:tab w:pos="1146" w:val="left" w:leader="none"/>
        </w:tabs>
        <w:spacing w:line="240" w:lineRule="auto" w:before="1" w:after="0"/>
        <w:ind w:left="820" w:right="699" w:firstLine="0"/>
        <w:jc w:val="left"/>
        <w:rPr>
          <w:sz w:val="22"/>
        </w:rPr>
      </w:pPr>
      <w:r>
        <w:rPr>
          <w:sz w:val="22"/>
        </w:rPr>
        <w:t>Engage</w:t>
      </w:r>
      <w:r>
        <w:rPr>
          <w:spacing w:val="-4"/>
          <w:sz w:val="22"/>
        </w:rPr>
        <w:t> </w:t>
      </w:r>
      <w:r>
        <w:rPr>
          <w:sz w:val="22"/>
        </w:rPr>
        <w:t>families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create</w:t>
      </w:r>
      <w:r>
        <w:rPr>
          <w:spacing w:val="-4"/>
          <w:sz w:val="22"/>
        </w:rPr>
        <w:t> </w:t>
      </w:r>
      <w:r>
        <w:rPr>
          <w:sz w:val="22"/>
        </w:rPr>
        <w:t>opportunities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input,</w:t>
      </w:r>
      <w:r>
        <w:rPr>
          <w:spacing w:val="-4"/>
          <w:sz w:val="22"/>
        </w:rPr>
        <w:t> </w:t>
      </w:r>
      <w:r>
        <w:rPr>
          <w:sz w:val="22"/>
        </w:rPr>
        <w:t>leadership,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meaningful</w:t>
      </w:r>
      <w:r>
        <w:rPr>
          <w:spacing w:val="-4"/>
          <w:sz w:val="22"/>
        </w:rPr>
        <w:t> </w:t>
      </w:r>
      <w:r>
        <w:rPr>
          <w:sz w:val="22"/>
        </w:rPr>
        <w:t>engagement</w:t>
      </w:r>
      <w:r>
        <w:rPr>
          <w:spacing w:val="-4"/>
          <w:sz w:val="22"/>
        </w:rPr>
        <w:t> </w:t>
      </w:r>
      <w:r>
        <w:rPr>
          <w:sz w:val="22"/>
        </w:rPr>
        <w:t>of families in their children’s education</w:t>
      </w:r>
    </w:p>
    <w:p>
      <w:pPr>
        <w:pStyle w:val="ListParagraph"/>
        <w:numPr>
          <w:ilvl w:val="1"/>
          <w:numId w:val="3"/>
        </w:numPr>
        <w:tabs>
          <w:tab w:pos="1146" w:val="left" w:leader="none"/>
        </w:tabs>
        <w:spacing w:line="240" w:lineRule="auto" w:before="0" w:after="0"/>
        <w:ind w:left="820" w:right="536" w:firstLine="0"/>
        <w:jc w:val="left"/>
        <w:rPr>
          <w:sz w:val="22"/>
        </w:rPr>
      </w:pPr>
      <w:r>
        <w:rPr>
          <w:sz w:val="22"/>
        </w:rPr>
        <w:t>Involve</w:t>
      </w:r>
      <w:r>
        <w:rPr>
          <w:spacing w:val="-4"/>
          <w:sz w:val="22"/>
        </w:rPr>
        <w:t> </w:t>
      </w:r>
      <w:r>
        <w:rPr>
          <w:sz w:val="22"/>
        </w:rPr>
        <w:t>families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community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programs,</w:t>
      </w:r>
      <w:r>
        <w:rPr>
          <w:spacing w:val="-4"/>
          <w:sz w:val="22"/>
        </w:rPr>
        <w:t> </w:t>
      </w:r>
      <w:r>
        <w:rPr>
          <w:sz w:val="22"/>
        </w:rPr>
        <w:t>committees,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4"/>
          <w:sz w:val="22"/>
        </w:rPr>
        <w:t> </w:t>
      </w:r>
      <w:r>
        <w:rPr>
          <w:sz w:val="22"/>
        </w:rPr>
        <w:t>cultures,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celebrations</w:t>
      </w:r>
      <w:r>
        <w:rPr>
          <w:spacing w:val="-4"/>
          <w:sz w:val="22"/>
        </w:rPr>
        <w:t> </w:t>
      </w:r>
      <w:r>
        <w:rPr>
          <w:sz w:val="22"/>
        </w:rPr>
        <w:t>that create meaningful and culturally responsive learning and engagement opportunities</w:t>
      </w:r>
    </w:p>
    <w:p>
      <w:pPr>
        <w:pStyle w:val="ListParagraph"/>
        <w:numPr>
          <w:ilvl w:val="1"/>
          <w:numId w:val="3"/>
        </w:numPr>
        <w:tabs>
          <w:tab w:pos="1146" w:val="left" w:leader="none"/>
        </w:tabs>
        <w:spacing w:line="240" w:lineRule="auto" w:before="0" w:after="0"/>
        <w:ind w:left="1146" w:right="0" w:hanging="326"/>
        <w:jc w:val="left"/>
        <w:rPr>
          <w:sz w:val="22"/>
        </w:rPr>
      </w:pPr>
      <w:r>
        <w:rPr>
          <w:sz w:val="22"/>
        </w:rPr>
        <w:t>Respect,</w:t>
      </w:r>
      <w:r>
        <w:rPr>
          <w:spacing w:val="-7"/>
          <w:sz w:val="22"/>
        </w:rPr>
        <w:t> </w:t>
      </w:r>
      <w:r>
        <w:rPr>
          <w:sz w:val="22"/>
        </w:rPr>
        <w:t>empower,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celebrate</w:t>
      </w:r>
      <w:r>
        <w:rPr>
          <w:spacing w:val="-6"/>
          <w:sz w:val="22"/>
        </w:rPr>
        <w:t> </w:t>
      </w:r>
      <w:r>
        <w:rPr>
          <w:sz w:val="22"/>
        </w:rPr>
        <w:t>our</w:t>
      </w:r>
      <w:r>
        <w:rPr>
          <w:spacing w:val="-6"/>
          <w:sz w:val="22"/>
        </w:rPr>
        <w:t> </w:t>
      </w:r>
      <w:r>
        <w:rPr>
          <w:sz w:val="22"/>
        </w:rPr>
        <w:t>diverse</w:t>
      </w:r>
      <w:r>
        <w:rPr>
          <w:spacing w:val="-6"/>
          <w:sz w:val="22"/>
        </w:rPr>
        <w:t> </w:t>
      </w:r>
      <w:r>
        <w:rPr>
          <w:sz w:val="22"/>
        </w:rPr>
        <w:t>families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communities</w:t>
      </w:r>
    </w:p>
    <w:p>
      <w:pPr>
        <w:pStyle w:val="BodyText"/>
        <w:spacing w:before="1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Goal</w:t>
      </w:r>
      <w:r>
        <w:rPr>
          <w:spacing w:val="-10"/>
          <w:u w:val="single"/>
        </w:rPr>
        <w:t> </w:t>
      </w:r>
      <w:r>
        <w:rPr>
          <w:u w:val="single"/>
        </w:rPr>
        <w:t>5:</w:t>
      </w:r>
      <w:r>
        <w:rPr>
          <w:spacing w:val="-7"/>
          <w:u w:val="single"/>
        </w:rPr>
        <w:t> </w:t>
      </w:r>
      <w:r>
        <w:rPr>
          <w:u w:val="single"/>
        </w:rPr>
        <w:t>Promote</w:t>
      </w:r>
      <w:r>
        <w:rPr>
          <w:spacing w:val="-7"/>
          <w:u w:val="single"/>
        </w:rPr>
        <w:t> </w:t>
      </w:r>
      <w:r>
        <w:rPr>
          <w:u w:val="single"/>
        </w:rPr>
        <w:t>Safety,</w:t>
      </w:r>
      <w:r>
        <w:rPr>
          <w:spacing w:val="-7"/>
          <w:u w:val="single"/>
        </w:rPr>
        <w:t> </w:t>
      </w:r>
      <w:r>
        <w:rPr>
          <w:u w:val="single"/>
        </w:rPr>
        <w:t>Mental/Physical</w:t>
      </w:r>
      <w:r>
        <w:rPr>
          <w:spacing w:val="-7"/>
          <w:u w:val="single"/>
        </w:rPr>
        <w:t> </w:t>
      </w:r>
      <w:r>
        <w:rPr>
          <w:u w:val="single"/>
        </w:rPr>
        <w:t>Health,</w:t>
      </w:r>
      <w:r>
        <w:rPr>
          <w:spacing w:val="-7"/>
          <w:u w:val="single"/>
        </w:rPr>
        <w:t> </w:t>
      </w:r>
      <w:r>
        <w:rPr>
          <w:u w:val="single"/>
        </w:rPr>
        <w:t>and</w:t>
      </w:r>
      <w:r>
        <w:rPr>
          <w:spacing w:val="-7"/>
          <w:u w:val="single"/>
        </w:rPr>
        <w:t> </w:t>
      </w:r>
      <w:r>
        <w:rPr>
          <w:u w:val="single"/>
        </w:rPr>
        <w:t>Well-</w:t>
      </w:r>
      <w:r>
        <w:rPr>
          <w:spacing w:val="-2"/>
          <w:u w:val="single"/>
        </w:rPr>
        <w:t>being</w:t>
      </w:r>
    </w:p>
    <w:p>
      <w:pPr>
        <w:pStyle w:val="BodyText"/>
        <w:ind w:left="100"/>
      </w:pPr>
      <w:r>
        <w:rPr/>
        <w:t>Objectives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reach</w:t>
      </w:r>
      <w:r>
        <w:rPr>
          <w:spacing w:val="-5"/>
        </w:rPr>
        <w:t> </w:t>
      </w:r>
      <w:r>
        <w:rPr/>
        <w:t>Goal</w:t>
      </w:r>
      <w:r>
        <w:rPr>
          <w:spacing w:val="-5"/>
        </w:rPr>
        <w:t> 5:</w:t>
      </w:r>
    </w:p>
    <w:p>
      <w:pPr>
        <w:pStyle w:val="ListParagraph"/>
        <w:numPr>
          <w:ilvl w:val="1"/>
          <w:numId w:val="4"/>
        </w:numPr>
        <w:tabs>
          <w:tab w:pos="1146" w:val="left" w:leader="none"/>
        </w:tabs>
        <w:spacing w:line="240" w:lineRule="auto" w:before="0" w:after="0"/>
        <w:ind w:left="820" w:right="458" w:firstLine="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child-centered</w:t>
      </w:r>
      <w:r>
        <w:rPr>
          <w:spacing w:val="-4"/>
          <w:sz w:val="22"/>
        </w:rPr>
        <w:t> </w:t>
      </w:r>
      <w:r>
        <w:rPr>
          <w:sz w:val="22"/>
        </w:rPr>
        <w:t>programs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focus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restorative</w:t>
      </w:r>
      <w:r>
        <w:rPr>
          <w:spacing w:val="-4"/>
          <w:sz w:val="22"/>
        </w:rPr>
        <w:t> </w:t>
      </w:r>
      <w:r>
        <w:rPr>
          <w:sz w:val="22"/>
        </w:rPr>
        <w:t>practices,</w:t>
      </w:r>
      <w:r>
        <w:rPr>
          <w:spacing w:val="-4"/>
          <w:sz w:val="22"/>
        </w:rPr>
        <w:t> </w:t>
      </w:r>
      <w:r>
        <w:rPr>
          <w:sz w:val="22"/>
        </w:rPr>
        <w:t>nutrition,</w:t>
      </w:r>
      <w:r>
        <w:rPr>
          <w:spacing w:val="-4"/>
          <w:sz w:val="22"/>
        </w:rPr>
        <w:t> </w:t>
      </w:r>
      <w:r>
        <w:rPr>
          <w:sz w:val="22"/>
        </w:rPr>
        <w:t>mental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social- emotional health, personal responsibility, belonging, and a positive school climate</w:t>
      </w:r>
    </w:p>
    <w:p>
      <w:pPr>
        <w:pStyle w:val="ListParagraph"/>
        <w:numPr>
          <w:ilvl w:val="1"/>
          <w:numId w:val="4"/>
        </w:numPr>
        <w:tabs>
          <w:tab w:pos="1146" w:val="left" w:leader="none"/>
        </w:tabs>
        <w:spacing w:line="240" w:lineRule="auto" w:before="1" w:after="0"/>
        <w:ind w:left="820" w:right="640" w:firstLine="0"/>
        <w:jc w:val="left"/>
        <w:rPr>
          <w:sz w:val="22"/>
        </w:rPr>
      </w:pPr>
      <w:r>
        <w:rPr>
          <w:sz w:val="22"/>
        </w:rPr>
        <w:t>Create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environment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promotes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safety,</w:t>
      </w:r>
      <w:r>
        <w:rPr>
          <w:spacing w:val="-4"/>
          <w:sz w:val="22"/>
        </w:rPr>
        <w:t> </w:t>
      </w:r>
      <w:r>
        <w:rPr>
          <w:sz w:val="22"/>
        </w:rPr>
        <w:t>mental/physical</w:t>
      </w:r>
      <w:r>
        <w:rPr>
          <w:spacing w:val="-4"/>
          <w:sz w:val="22"/>
        </w:rPr>
        <w:t> </w:t>
      </w:r>
      <w:r>
        <w:rPr>
          <w:sz w:val="22"/>
        </w:rPr>
        <w:t>health,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well-being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all students and staff</w:t>
      </w:r>
    </w:p>
    <w:p>
      <w:pPr>
        <w:pStyle w:val="ListParagraph"/>
        <w:numPr>
          <w:ilvl w:val="1"/>
          <w:numId w:val="4"/>
        </w:numPr>
        <w:tabs>
          <w:tab w:pos="1146" w:val="left" w:leader="none"/>
        </w:tabs>
        <w:spacing w:line="240" w:lineRule="auto" w:before="0" w:after="0"/>
        <w:ind w:left="1146" w:right="0" w:hanging="326"/>
        <w:jc w:val="left"/>
        <w:rPr>
          <w:sz w:val="22"/>
        </w:rPr>
      </w:pPr>
      <w:r>
        <w:rPr>
          <w:sz w:val="22"/>
        </w:rPr>
        <w:t>Strengthen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work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our</w:t>
      </w:r>
      <w:r>
        <w:rPr>
          <w:spacing w:val="-6"/>
          <w:sz w:val="22"/>
        </w:rPr>
        <w:t> </w:t>
      </w:r>
      <w:r>
        <w:rPr>
          <w:sz w:val="22"/>
        </w:rPr>
        <w:t>community</w:t>
      </w:r>
      <w:r>
        <w:rPr>
          <w:spacing w:val="-6"/>
          <w:sz w:val="22"/>
        </w:rPr>
        <w:t> </w:t>
      </w:r>
      <w:r>
        <w:rPr>
          <w:sz w:val="22"/>
        </w:rPr>
        <w:t>partners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community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schools</w:t>
      </w:r>
    </w:p>
    <w:p>
      <w:pPr>
        <w:pStyle w:val="ListParagraph"/>
        <w:numPr>
          <w:ilvl w:val="1"/>
          <w:numId w:val="4"/>
        </w:numPr>
        <w:tabs>
          <w:tab w:pos="1146" w:val="left" w:leader="none"/>
        </w:tabs>
        <w:spacing w:line="240" w:lineRule="auto" w:before="1" w:after="0"/>
        <w:ind w:left="820" w:right="306" w:firstLine="0"/>
        <w:jc w:val="left"/>
        <w:rPr>
          <w:sz w:val="22"/>
        </w:rPr>
      </w:pPr>
      <w:r>
        <w:rPr>
          <w:sz w:val="22"/>
        </w:rPr>
        <w:t>Promote</w:t>
      </w:r>
      <w:r>
        <w:rPr>
          <w:spacing w:val="-3"/>
          <w:sz w:val="22"/>
        </w:rPr>
        <w:t> </w:t>
      </w:r>
      <w:r>
        <w:rPr>
          <w:sz w:val="22"/>
        </w:rPr>
        <w:t>digital</w:t>
      </w:r>
      <w:r>
        <w:rPr>
          <w:spacing w:val="-3"/>
          <w:sz w:val="22"/>
        </w:rPr>
        <w:t> </w:t>
      </w:r>
      <w:r>
        <w:rPr>
          <w:sz w:val="22"/>
        </w:rPr>
        <w:t>citizenship,</w:t>
      </w:r>
      <w:r>
        <w:rPr>
          <w:spacing w:val="-3"/>
          <w:sz w:val="22"/>
        </w:rPr>
        <w:t> </w:t>
      </w:r>
      <w:r>
        <w:rPr>
          <w:sz w:val="22"/>
        </w:rPr>
        <w:t>information/media</w:t>
      </w:r>
      <w:r>
        <w:rPr>
          <w:spacing w:val="-3"/>
          <w:sz w:val="22"/>
        </w:rPr>
        <w:t> </w:t>
      </w:r>
      <w:r>
        <w:rPr>
          <w:sz w:val="22"/>
        </w:rPr>
        <w:t>literacy,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online</w:t>
      </w:r>
      <w:r>
        <w:rPr>
          <w:spacing w:val="-3"/>
          <w:sz w:val="22"/>
        </w:rPr>
        <w:t> </w:t>
      </w:r>
      <w:r>
        <w:rPr>
          <w:sz w:val="22"/>
        </w:rPr>
        <w:t>safety</w:t>
      </w:r>
      <w:r>
        <w:rPr>
          <w:spacing w:val="-3"/>
          <w:sz w:val="22"/>
        </w:rPr>
        <w:t> </w:t>
      </w:r>
      <w:r>
        <w:rPr>
          <w:sz w:val="22"/>
        </w:rPr>
        <w:t>both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out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school to ensure students use technology in safe and productive ways</w:t>
      </w:r>
    </w:p>
    <w:p>
      <w:pPr>
        <w:pStyle w:val="BodyText"/>
        <w:spacing w:before="20"/>
        <w:ind w:left="0"/>
        <w:rPr>
          <w:sz w:val="20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Adopted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Board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Trustees: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December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11,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2012</w:t>
      </w:r>
    </w:p>
    <w:p>
      <w:pPr>
        <w:spacing w:before="1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Revised: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October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14,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2014,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November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15,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2016,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January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16,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2018,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November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12,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2019,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November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16,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2021,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June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13,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2023</w:t>
      </w:r>
    </w:p>
    <w:sectPr>
      <w:type w:val="continuous"/>
      <w:pgSz w:w="12240" w:h="15840"/>
      <w:pgMar w:top="62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5"/>
      <w:numFmt w:val="decimal"/>
      <w:lvlText w:val="%1"/>
      <w:lvlJc w:val="left"/>
      <w:pPr>
        <w:ind w:left="820" w:hanging="3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2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32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20" w:hanging="3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2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32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20" w:hanging="3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2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32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148" w:hanging="3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8" w:hanging="32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8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29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6"/>
      <w:ind w:left="3625" w:right="2582" w:firstLine="384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- 2023-06-13 DRAFT - FINAL Board Goals.docx</dc:title>
  <dcterms:created xsi:type="dcterms:W3CDTF">2025-01-07T21:17:35Z</dcterms:created>
  <dcterms:modified xsi:type="dcterms:W3CDTF">2025-01-07T21:17:35Z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Word</vt:lpwstr>
  </property>
  <property fmtid="{D5CDD505-2E9C-101B-9397-08002B2CF9AE}" pid="4" name="LastSaved">
    <vt:filetime>2025-01-07T00:00:00Z</vt:filetime>
  </property>
  <property fmtid="{D5CDD505-2E9C-101B-9397-08002B2CF9AE}" pid="5" name="Producer">
    <vt:lpwstr>macOS Version 12.6.5 (Build 21G531) Quartz PDFContext</vt:lpwstr>
  </property>
</Properties>
</file>